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29DF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rFonts w:ascii="Arial" w:hAnsi="Arial" w:cs="Arial"/>
          <w:noProof/>
          <w:color w:val="444444"/>
          <w:sz w:val="14"/>
          <w:szCs w:val="14"/>
        </w:rPr>
        <w:drawing>
          <wp:inline distT="0" distB="0" distL="0" distR="0" wp14:anchorId="2C08BC8B" wp14:editId="6635DA7D">
            <wp:extent cx="4446270" cy="2849066"/>
            <wp:effectExtent l="19050" t="0" r="0" b="0"/>
            <wp:docPr id="498" name="Obrázok 17" descr="http://pezincan.pezinok.sk/uploadfiles/Image/ROK2000/05/ob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zincan.pezinok.sk/uploadfiles/Image/ROK2000/05/obr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26" cy="284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81B8A" w14:textId="77777777" w:rsidR="00DA7A27" w:rsidRPr="00D97FE3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>
        <w:rPr>
          <w:b/>
          <w:sz w:val="24"/>
        </w:rPr>
        <w:t>Slovakofarma</w:t>
      </w:r>
      <w:proofErr w:type="spellEnd"/>
      <w:r>
        <w:rPr>
          <w:b/>
          <w:sz w:val="24"/>
        </w:rPr>
        <w:t xml:space="preserve"> Pezinok</w:t>
      </w:r>
      <w:r w:rsidRPr="00D97FE3">
        <w:rPr>
          <w:b/>
          <w:sz w:val="24"/>
        </w:rPr>
        <w:t xml:space="preserve"> – Majster 199</w:t>
      </w:r>
      <w:r>
        <w:rPr>
          <w:b/>
          <w:sz w:val="24"/>
        </w:rPr>
        <w:t>9</w:t>
      </w:r>
      <w:r w:rsidRPr="00D97FE3">
        <w:rPr>
          <w:b/>
          <w:sz w:val="24"/>
        </w:rPr>
        <w:t>/</w:t>
      </w:r>
      <w:r>
        <w:rPr>
          <w:b/>
          <w:sz w:val="24"/>
        </w:rPr>
        <w:t>2000</w:t>
      </w:r>
    </w:p>
    <w:p w14:paraId="20F55A92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Naglič</w:t>
      </w:r>
      <w:proofErr w:type="spellEnd"/>
    </w:p>
    <w:p w14:paraId="7FA059EB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Lewis</w:t>
      </w:r>
      <w:proofErr w:type="spellEnd"/>
      <w:r>
        <w:rPr>
          <w:sz w:val="24"/>
        </w:rPr>
        <w:t xml:space="preserve">, Mičuda, Weiss, Kuznecov, Snopko, Černický, </w:t>
      </w:r>
      <w:proofErr w:type="spellStart"/>
      <w:r>
        <w:rPr>
          <w:sz w:val="24"/>
        </w:rPr>
        <w:t>Lukjanec</w:t>
      </w:r>
      <w:proofErr w:type="spellEnd"/>
      <w:r>
        <w:rPr>
          <w:sz w:val="24"/>
        </w:rPr>
        <w:t xml:space="preserve">, Timko, </w:t>
      </w:r>
      <w:proofErr w:type="spellStart"/>
      <w:r>
        <w:rPr>
          <w:sz w:val="24"/>
        </w:rPr>
        <w:t>Štec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Ristanovič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DA7A27"/>
    <w:rsid w:val="00F00ED6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243C"/>
  <w15:docId w15:val="{BC513123-6BC8-45B8-87A5-D9735D72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2021-07-25T12:41:00Z</dcterms:modified>
</cp:coreProperties>
</file>